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04" w:rsidRPr="0092505A" w:rsidRDefault="00841B04" w:rsidP="0092505A">
      <w:pPr>
        <w:rPr>
          <w:sz w:val="28"/>
          <w:szCs w:val="28"/>
        </w:rPr>
      </w:pPr>
    </w:p>
    <w:p w:rsidR="00841B04" w:rsidRPr="0092505A" w:rsidRDefault="00841B04" w:rsidP="0092505A">
      <w:pPr>
        <w:rPr>
          <w:b/>
          <w:sz w:val="28"/>
          <w:szCs w:val="28"/>
        </w:rPr>
      </w:pPr>
      <w:r w:rsidRPr="0092505A">
        <w:rPr>
          <w:b/>
          <w:sz w:val="28"/>
          <w:szCs w:val="28"/>
        </w:rPr>
        <w:t>Тема урока: Образ приближающегося лета. Рисование по представлению утреннего и вечернего пейзаж</w:t>
      </w:r>
      <w:proofErr w:type="gramStart"/>
      <w:r w:rsidRPr="0092505A">
        <w:rPr>
          <w:b/>
          <w:sz w:val="28"/>
          <w:szCs w:val="28"/>
        </w:rPr>
        <w:t>а(</w:t>
      </w:r>
      <w:proofErr w:type="gramEnd"/>
      <w:r w:rsidRPr="0092505A">
        <w:rPr>
          <w:b/>
          <w:sz w:val="28"/>
          <w:szCs w:val="28"/>
        </w:rPr>
        <w:t xml:space="preserve"> акварель , гуашь)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1.-С каким настроением вы начинаете урок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2.Подведение к теме урока: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Мы будем рисовать какое-то явление природы?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 xml:space="preserve"> Вот что бы определить какое именно, послушайте стихотворения.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(</w:t>
      </w:r>
      <w:proofErr w:type="gramStart"/>
      <w:r w:rsidRPr="0092505A">
        <w:rPr>
          <w:sz w:val="28"/>
          <w:szCs w:val="28"/>
        </w:rPr>
        <w:t>стихотворение про закат</w:t>
      </w:r>
      <w:proofErr w:type="gramEnd"/>
      <w:r w:rsidRPr="0092505A">
        <w:rPr>
          <w:sz w:val="28"/>
          <w:szCs w:val="28"/>
        </w:rPr>
        <w:t>).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Люблю вечерний я закат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И горизонт с вечерним солнцем,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Где сумерки вечерние таят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Заката краски, теплый свет в оконце,</w:t>
      </w:r>
      <w:bookmarkStart w:id="0" w:name="_GoBack"/>
      <w:bookmarkEnd w:id="0"/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Иду вечернею порой,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Мгновенью жизни я послушен,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Любуюсь этой красотой,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Мне в этот миг никто не нужен.</w:t>
      </w:r>
    </w:p>
    <w:p w:rsidR="00841B04" w:rsidRPr="0092505A" w:rsidRDefault="00841B04" w:rsidP="0092505A">
      <w:pPr>
        <w:rPr>
          <w:sz w:val="28"/>
          <w:szCs w:val="28"/>
        </w:rPr>
      </w:pP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Ребята, о чём это стихотворение?</w:t>
      </w:r>
      <w:r w:rsidR="0092505A" w:rsidRPr="0092505A">
        <w:rPr>
          <w:sz w:val="28"/>
          <w:szCs w:val="28"/>
        </w:rPr>
        <w:t xml:space="preserve"> </w:t>
      </w:r>
      <w:r w:rsidRPr="0092505A">
        <w:rPr>
          <w:sz w:val="28"/>
          <w:szCs w:val="28"/>
        </w:rPr>
        <w:t>Какие чувства оно у вас вызвало?</w:t>
      </w:r>
      <w:r w:rsidR="0092505A" w:rsidRPr="0092505A">
        <w:rPr>
          <w:sz w:val="28"/>
          <w:szCs w:val="28"/>
        </w:rPr>
        <w:t xml:space="preserve"> </w:t>
      </w:r>
      <w:r w:rsidRPr="0092505A">
        <w:rPr>
          <w:sz w:val="28"/>
          <w:szCs w:val="28"/>
        </w:rPr>
        <w:t>О чём это стихотворение?</w:t>
      </w:r>
      <w:r w:rsidR="0092505A" w:rsidRPr="0092505A">
        <w:rPr>
          <w:sz w:val="28"/>
          <w:szCs w:val="28"/>
        </w:rPr>
        <w:t xml:space="preserve"> </w:t>
      </w:r>
      <w:r w:rsidRPr="0092505A">
        <w:rPr>
          <w:sz w:val="28"/>
          <w:szCs w:val="28"/>
        </w:rPr>
        <w:t>Какова тема нашего урока</w:t>
      </w:r>
      <w:proofErr w:type="gramStart"/>
      <w:r w:rsidRPr="0092505A">
        <w:rPr>
          <w:sz w:val="28"/>
          <w:szCs w:val="28"/>
        </w:rPr>
        <w:t>?</w:t>
      </w:r>
      <w:r w:rsidR="0092505A" w:rsidRPr="0092505A">
        <w:rPr>
          <w:sz w:val="28"/>
          <w:szCs w:val="28"/>
        </w:rPr>
        <w:t>(</w:t>
      </w:r>
      <w:proofErr w:type="gramEnd"/>
      <w:r w:rsidRPr="0092505A">
        <w:rPr>
          <w:sz w:val="28"/>
          <w:szCs w:val="28"/>
        </w:rPr>
        <w:t xml:space="preserve"> «Восход и Закат солнца»</w:t>
      </w:r>
      <w:r w:rsidR="0092505A" w:rsidRPr="0092505A">
        <w:rPr>
          <w:sz w:val="28"/>
          <w:szCs w:val="28"/>
        </w:rPr>
        <w:t>)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Кто знает, где солнце восходит</w:t>
      </w:r>
      <w:proofErr w:type="gramStart"/>
      <w:r w:rsidRPr="0092505A">
        <w:rPr>
          <w:sz w:val="28"/>
          <w:szCs w:val="28"/>
        </w:rPr>
        <w:t>?(</w:t>
      </w:r>
      <w:proofErr w:type="gramEnd"/>
      <w:r w:rsidRPr="0092505A">
        <w:rPr>
          <w:sz w:val="28"/>
          <w:szCs w:val="28"/>
        </w:rPr>
        <w:t xml:space="preserve"> на востоке)</w:t>
      </w:r>
    </w:p>
    <w:p w:rsidR="00841B04" w:rsidRPr="0092505A" w:rsidRDefault="0092505A" w:rsidP="0092505A">
      <w:pPr>
        <w:rPr>
          <w:sz w:val="28"/>
          <w:szCs w:val="28"/>
        </w:rPr>
      </w:pPr>
      <w:proofErr w:type="spellStart"/>
      <w:r w:rsidRPr="0092505A">
        <w:rPr>
          <w:sz w:val="28"/>
          <w:szCs w:val="28"/>
        </w:rPr>
        <w:t>Значит</w:t>
      </w:r>
      <w:proofErr w:type="gramStart"/>
      <w:r w:rsidRPr="0092505A">
        <w:rPr>
          <w:sz w:val="28"/>
          <w:szCs w:val="28"/>
        </w:rPr>
        <w:t>,</w:t>
      </w:r>
      <w:r w:rsidR="00841B04" w:rsidRPr="0092505A">
        <w:rPr>
          <w:sz w:val="28"/>
          <w:szCs w:val="28"/>
        </w:rPr>
        <w:t>ч</w:t>
      </w:r>
      <w:proofErr w:type="gramEnd"/>
      <w:r w:rsidR="00841B04" w:rsidRPr="0092505A">
        <w:rPr>
          <w:sz w:val="28"/>
          <w:szCs w:val="28"/>
        </w:rPr>
        <w:t>то</w:t>
      </w:r>
      <w:proofErr w:type="spellEnd"/>
      <w:r w:rsidR="00841B04" w:rsidRPr="0092505A">
        <w:rPr>
          <w:sz w:val="28"/>
          <w:szCs w:val="28"/>
        </w:rPr>
        <w:t xml:space="preserve"> такое восход?(Появление солнца у линии горизонта на востоке)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Где заходит?</w:t>
      </w:r>
      <w:r w:rsidR="0092505A" w:rsidRPr="0092505A">
        <w:rPr>
          <w:sz w:val="28"/>
          <w:szCs w:val="28"/>
        </w:rPr>
        <w:t xml:space="preserve"> </w:t>
      </w:r>
      <w:r w:rsidRPr="0092505A">
        <w:rPr>
          <w:sz w:val="28"/>
          <w:szCs w:val="28"/>
        </w:rPr>
        <w:t>(на западе)</w:t>
      </w:r>
      <w:r w:rsidR="0092505A" w:rsidRPr="0092505A">
        <w:rPr>
          <w:sz w:val="28"/>
          <w:szCs w:val="28"/>
        </w:rPr>
        <w:t xml:space="preserve">. Значит </w:t>
      </w:r>
      <w:proofErr w:type="gramStart"/>
      <w:r w:rsidR="0092505A" w:rsidRPr="0092505A">
        <w:rPr>
          <w:sz w:val="28"/>
          <w:szCs w:val="28"/>
        </w:rPr>
        <w:t>-</w:t>
      </w:r>
      <w:r w:rsidRPr="0092505A">
        <w:rPr>
          <w:sz w:val="28"/>
          <w:szCs w:val="28"/>
        </w:rPr>
        <w:t>ч</w:t>
      </w:r>
      <w:proofErr w:type="gramEnd"/>
      <w:r w:rsidRPr="0092505A">
        <w:rPr>
          <w:sz w:val="28"/>
          <w:szCs w:val="28"/>
        </w:rPr>
        <w:t>то такое закат?(Исчезновение солнца за линией горизонта на западе)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Кто наблюдал эти явления?</w:t>
      </w:r>
      <w:r w:rsidR="0092505A" w:rsidRPr="0092505A">
        <w:rPr>
          <w:sz w:val="28"/>
          <w:szCs w:val="28"/>
        </w:rPr>
        <w:t xml:space="preserve"> </w:t>
      </w:r>
      <w:r w:rsidRPr="0092505A">
        <w:rPr>
          <w:sz w:val="28"/>
          <w:szCs w:val="28"/>
        </w:rPr>
        <w:t>В какое время года лучше наблюдать за этим явлением?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Почему?</w:t>
      </w:r>
      <w:r w:rsidR="0092505A" w:rsidRPr="0092505A">
        <w:rPr>
          <w:sz w:val="28"/>
          <w:szCs w:val="28"/>
        </w:rPr>
        <w:t xml:space="preserve"> </w:t>
      </w:r>
      <w:r w:rsidRPr="0092505A">
        <w:rPr>
          <w:sz w:val="28"/>
          <w:szCs w:val="28"/>
        </w:rPr>
        <w:t>А где лучше наблюдать за рассветом и закатом</w:t>
      </w:r>
      <w:proofErr w:type="gramStart"/>
      <w:r w:rsidRPr="0092505A">
        <w:rPr>
          <w:sz w:val="28"/>
          <w:szCs w:val="28"/>
        </w:rPr>
        <w:t>?(</w:t>
      </w:r>
      <w:proofErr w:type="gramEnd"/>
      <w:r w:rsidRPr="0092505A">
        <w:rPr>
          <w:sz w:val="28"/>
          <w:szCs w:val="28"/>
        </w:rPr>
        <w:t xml:space="preserve"> в сельской местности?)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А почему?</w:t>
      </w:r>
      <w:r w:rsidR="0092505A" w:rsidRPr="0092505A">
        <w:rPr>
          <w:sz w:val="28"/>
          <w:szCs w:val="28"/>
        </w:rPr>
        <w:t xml:space="preserve"> </w:t>
      </w:r>
      <w:r w:rsidRPr="0092505A">
        <w:rPr>
          <w:sz w:val="28"/>
          <w:szCs w:val="28"/>
        </w:rPr>
        <w:t>(видна линия горизонта)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3.Подведение к цели урока.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Что будет играть важную роль в определении этих явлений?</w:t>
      </w:r>
      <w:r w:rsidR="0092505A" w:rsidRPr="0092505A">
        <w:rPr>
          <w:sz w:val="28"/>
          <w:szCs w:val="28"/>
        </w:rPr>
        <w:t xml:space="preserve"> </w:t>
      </w:r>
      <w:r w:rsidRPr="0092505A">
        <w:rPr>
          <w:sz w:val="28"/>
          <w:szCs w:val="28"/>
        </w:rPr>
        <w:t>(цветовая гамма)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Какую цель вы ставите перед собой?</w:t>
      </w:r>
      <w:r w:rsidR="0092505A" w:rsidRPr="0092505A">
        <w:rPr>
          <w:sz w:val="28"/>
          <w:szCs w:val="28"/>
        </w:rPr>
        <w:t xml:space="preserve"> </w:t>
      </w:r>
      <w:r w:rsidRPr="0092505A">
        <w:rPr>
          <w:sz w:val="28"/>
          <w:szCs w:val="28"/>
        </w:rPr>
        <w:t>(выяснить цветовую гамму каждого явления)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Повторение материала.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-К какому жанру относятся эти работы?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(живопись, пейзаж)</w:t>
      </w:r>
      <w:r w:rsidR="0092505A" w:rsidRPr="0092505A">
        <w:rPr>
          <w:sz w:val="28"/>
          <w:szCs w:val="28"/>
        </w:rPr>
        <w:t xml:space="preserve"> </w:t>
      </w:r>
    </w:p>
    <w:p w:rsidR="00841B04" w:rsidRPr="0092505A" w:rsidRDefault="0092505A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(</w:t>
      </w:r>
      <w:proofErr w:type="spellStart"/>
      <w:r w:rsidRPr="0092505A">
        <w:rPr>
          <w:sz w:val="28"/>
          <w:szCs w:val="28"/>
        </w:rPr>
        <w:t>Выяснить</w:t>
      </w:r>
      <w:proofErr w:type="gramStart"/>
      <w:r w:rsidR="00841B04" w:rsidRPr="0092505A">
        <w:rPr>
          <w:sz w:val="28"/>
          <w:szCs w:val="28"/>
        </w:rPr>
        <w:t>,к</w:t>
      </w:r>
      <w:proofErr w:type="gramEnd"/>
      <w:r w:rsidR="00841B04" w:rsidRPr="0092505A">
        <w:rPr>
          <w:sz w:val="28"/>
          <w:szCs w:val="28"/>
        </w:rPr>
        <w:t>акие</w:t>
      </w:r>
      <w:proofErr w:type="spellEnd"/>
      <w:r w:rsidR="00841B04" w:rsidRPr="0092505A">
        <w:rPr>
          <w:sz w:val="28"/>
          <w:szCs w:val="28"/>
        </w:rPr>
        <w:t xml:space="preserve"> пейзажи бывают?)Что такое пейзаж? какие бываю пейзажи?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Если видишь, на картине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Нарисована река,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Или ель и белый иней,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Или сад и облака,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Или снежная равнина,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Или поле и шалаш, –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Обязательно картина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 xml:space="preserve">Называется </w:t>
      </w:r>
      <w:r w:rsidRPr="0092505A">
        <w:rPr>
          <w:b/>
          <w:sz w:val="28"/>
          <w:szCs w:val="28"/>
        </w:rPr>
        <w:t>пейзаж</w:t>
      </w:r>
    </w:p>
    <w:p w:rsidR="00797969" w:rsidRPr="0092505A" w:rsidRDefault="00797969" w:rsidP="0092505A">
      <w:pPr>
        <w:rPr>
          <w:b/>
          <w:sz w:val="28"/>
          <w:szCs w:val="28"/>
        </w:rPr>
      </w:pPr>
      <w:r w:rsidRPr="0092505A">
        <w:rPr>
          <w:sz w:val="28"/>
          <w:szCs w:val="28"/>
        </w:rPr>
        <w:t xml:space="preserve"> </w:t>
      </w:r>
      <w:proofErr w:type="spellStart"/>
      <w:r w:rsidRPr="0092505A">
        <w:rPr>
          <w:b/>
          <w:sz w:val="28"/>
          <w:szCs w:val="28"/>
        </w:rPr>
        <w:t>Физминутка</w:t>
      </w:r>
      <w:proofErr w:type="spellEnd"/>
      <w:r w:rsidRPr="0092505A">
        <w:rPr>
          <w:b/>
          <w:sz w:val="28"/>
          <w:szCs w:val="28"/>
        </w:rPr>
        <w:t>.</w:t>
      </w:r>
    </w:p>
    <w:p w:rsidR="00797969" w:rsidRPr="0092505A" w:rsidRDefault="00797969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lastRenderedPageBreak/>
        <w:t>Вот как солнышко встает,</w:t>
      </w:r>
    </w:p>
    <w:p w:rsidR="00797969" w:rsidRPr="0092505A" w:rsidRDefault="00797969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Выше, выше, выше.</w:t>
      </w:r>
    </w:p>
    <w:p w:rsidR="00797969" w:rsidRPr="0092505A" w:rsidRDefault="00797969" w:rsidP="0092505A">
      <w:pPr>
        <w:rPr>
          <w:sz w:val="28"/>
          <w:szCs w:val="28"/>
        </w:rPr>
      </w:pPr>
      <w:proofErr w:type="gramStart"/>
      <w:r w:rsidRPr="0092505A">
        <w:rPr>
          <w:sz w:val="28"/>
          <w:szCs w:val="28"/>
        </w:rPr>
        <w:t>(Поднять руки вверх.</w:t>
      </w:r>
      <w:proofErr w:type="gramEnd"/>
      <w:r w:rsidRPr="0092505A">
        <w:rPr>
          <w:sz w:val="28"/>
          <w:szCs w:val="28"/>
        </w:rPr>
        <w:t xml:space="preserve"> </w:t>
      </w:r>
      <w:proofErr w:type="gramStart"/>
      <w:r w:rsidRPr="0092505A">
        <w:rPr>
          <w:sz w:val="28"/>
          <w:szCs w:val="28"/>
        </w:rPr>
        <w:t>Потянуться)</w:t>
      </w:r>
      <w:proofErr w:type="gramEnd"/>
    </w:p>
    <w:p w:rsidR="00797969" w:rsidRPr="0092505A" w:rsidRDefault="00797969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К ночи солнышко зайдет</w:t>
      </w:r>
    </w:p>
    <w:p w:rsidR="00797969" w:rsidRPr="0092505A" w:rsidRDefault="00797969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Ниже, ниже, ниже.</w:t>
      </w:r>
    </w:p>
    <w:p w:rsidR="00797969" w:rsidRPr="0092505A" w:rsidRDefault="00797969" w:rsidP="0092505A">
      <w:pPr>
        <w:rPr>
          <w:sz w:val="28"/>
          <w:szCs w:val="28"/>
        </w:rPr>
      </w:pPr>
      <w:proofErr w:type="gramStart"/>
      <w:r w:rsidRPr="0092505A">
        <w:rPr>
          <w:sz w:val="28"/>
          <w:szCs w:val="28"/>
        </w:rPr>
        <w:t>(Присесть на корточки.</w:t>
      </w:r>
      <w:proofErr w:type="gramEnd"/>
      <w:r w:rsidRPr="0092505A">
        <w:rPr>
          <w:sz w:val="28"/>
          <w:szCs w:val="28"/>
        </w:rPr>
        <w:t xml:space="preserve"> </w:t>
      </w:r>
      <w:proofErr w:type="gramStart"/>
      <w:r w:rsidRPr="0092505A">
        <w:rPr>
          <w:sz w:val="28"/>
          <w:szCs w:val="28"/>
        </w:rPr>
        <w:t>Руки опустить на пол)</w:t>
      </w:r>
      <w:proofErr w:type="gramEnd"/>
    </w:p>
    <w:p w:rsidR="00797969" w:rsidRPr="0092505A" w:rsidRDefault="00797969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Хорошо, хорошо,</w:t>
      </w:r>
    </w:p>
    <w:p w:rsidR="00797969" w:rsidRPr="0092505A" w:rsidRDefault="00797969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Солнышко смеется.</w:t>
      </w:r>
    </w:p>
    <w:p w:rsidR="00797969" w:rsidRPr="0092505A" w:rsidRDefault="00797969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А под солнышком нам</w:t>
      </w:r>
    </w:p>
    <w:p w:rsidR="00841B04" w:rsidRPr="0092505A" w:rsidRDefault="00797969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Весело живется</w:t>
      </w:r>
      <w:proofErr w:type="gramStart"/>
      <w:r w:rsidRPr="0092505A">
        <w:rPr>
          <w:sz w:val="28"/>
          <w:szCs w:val="28"/>
        </w:rPr>
        <w:t>.(</w:t>
      </w:r>
      <w:proofErr w:type="gramEnd"/>
      <w:r w:rsidRPr="0092505A">
        <w:rPr>
          <w:sz w:val="28"/>
          <w:szCs w:val="28"/>
        </w:rPr>
        <w:t xml:space="preserve">Хлопать в ладоши. </w:t>
      </w:r>
      <w:proofErr w:type="gramStart"/>
      <w:r w:rsidRPr="0092505A">
        <w:rPr>
          <w:sz w:val="28"/>
          <w:szCs w:val="28"/>
        </w:rPr>
        <w:t>Улыбаться)</w:t>
      </w:r>
      <w:proofErr w:type="gramEnd"/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Многие великие художники восхищались красотой восходящего и заходящего солнца.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 xml:space="preserve"> Картина И.К. Айвазовского «Закат-одинокий парус и Восход солнца» и т.д</w:t>
      </w:r>
      <w:proofErr w:type="gramStart"/>
      <w:r w:rsidRPr="0092505A">
        <w:rPr>
          <w:sz w:val="28"/>
          <w:szCs w:val="28"/>
        </w:rPr>
        <w:t>.(</w:t>
      </w:r>
      <w:proofErr w:type="gramEnd"/>
      <w:r w:rsidRPr="0092505A">
        <w:rPr>
          <w:sz w:val="28"/>
          <w:szCs w:val="28"/>
        </w:rPr>
        <w:t>анализируем палитру картин)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-Ребята, понравились вам эти картины? Как вы думаете, какими качес</w:t>
      </w:r>
      <w:r w:rsidR="0092505A" w:rsidRPr="0092505A">
        <w:rPr>
          <w:sz w:val="28"/>
          <w:szCs w:val="28"/>
        </w:rPr>
        <w:t>твами должен обладать художник,  что</w:t>
      </w:r>
      <w:r w:rsidRPr="0092505A">
        <w:rPr>
          <w:sz w:val="28"/>
          <w:szCs w:val="28"/>
        </w:rPr>
        <w:t>бы создать такие шедевры?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Теперь попробуем определиться с цветовой палитрой.</w:t>
      </w:r>
    </w:p>
    <w:p w:rsidR="00841B04" w:rsidRPr="0092505A" w:rsidRDefault="0092505A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-Ребята</w:t>
      </w:r>
      <w:r w:rsidR="00841B04" w:rsidRPr="0092505A">
        <w:rPr>
          <w:sz w:val="28"/>
          <w:szCs w:val="28"/>
        </w:rPr>
        <w:t>,</w:t>
      </w:r>
      <w:r w:rsidRPr="0092505A">
        <w:rPr>
          <w:sz w:val="28"/>
          <w:szCs w:val="28"/>
        </w:rPr>
        <w:t xml:space="preserve"> </w:t>
      </w:r>
      <w:r w:rsidR="00841B04" w:rsidRPr="0092505A">
        <w:rPr>
          <w:sz w:val="28"/>
          <w:szCs w:val="28"/>
        </w:rPr>
        <w:t>разделите лист попол</w:t>
      </w:r>
      <w:r w:rsidRPr="0092505A">
        <w:rPr>
          <w:sz w:val="28"/>
          <w:szCs w:val="28"/>
        </w:rPr>
        <w:t>ам</w:t>
      </w:r>
      <w:r w:rsidR="00841B04" w:rsidRPr="0092505A">
        <w:rPr>
          <w:sz w:val="28"/>
          <w:szCs w:val="28"/>
        </w:rPr>
        <w:t xml:space="preserve">, подпишите </w:t>
      </w:r>
      <w:proofErr w:type="gramStart"/>
      <w:r w:rsidR="00841B04" w:rsidRPr="0092505A">
        <w:rPr>
          <w:sz w:val="28"/>
          <w:szCs w:val="28"/>
        </w:rPr>
        <w:t>-з</w:t>
      </w:r>
      <w:proofErr w:type="gramEnd"/>
      <w:r w:rsidR="00841B04" w:rsidRPr="0092505A">
        <w:rPr>
          <w:sz w:val="28"/>
          <w:szCs w:val="28"/>
        </w:rPr>
        <w:t>акат-рассвет</w:t>
      </w:r>
    </w:p>
    <w:p w:rsidR="00841B04" w:rsidRPr="0092505A" w:rsidRDefault="0092505A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-К</w:t>
      </w:r>
      <w:r w:rsidR="00841B04" w:rsidRPr="0092505A">
        <w:rPr>
          <w:sz w:val="28"/>
          <w:szCs w:val="28"/>
        </w:rPr>
        <w:t>акие цвета будут преобладать при рассвете?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А се</w:t>
      </w:r>
      <w:r w:rsidR="0092505A" w:rsidRPr="0092505A">
        <w:rPr>
          <w:sz w:val="28"/>
          <w:szCs w:val="28"/>
        </w:rPr>
        <w:t>йчас  вы должны решить для себя</w:t>
      </w:r>
      <w:r w:rsidRPr="0092505A">
        <w:rPr>
          <w:sz w:val="28"/>
          <w:szCs w:val="28"/>
        </w:rPr>
        <w:t xml:space="preserve">, что вы хотели </w:t>
      </w:r>
      <w:r w:rsidR="0092505A" w:rsidRPr="0092505A">
        <w:rPr>
          <w:sz w:val="28"/>
          <w:szCs w:val="28"/>
        </w:rPr>
        <w:t>бы нарисовать закат или рассвет</w:t>
      </w:r>
      <w:r w:rsidRPr="0092505A">
        <w:rPr>
          <w:sz w:val="28"/>
          <w:szCs w:val="28"/>
        </w:rPr>
        <w:t>?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Практическая работа.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-С чего начнём работу?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V. Заключительная часть.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Давайте посмотрим, что у нас получилось.</w:t>
      </w:r>
    </w:p>
    <w:p w:rsidR="00841B04" w:rsidRPr="0092505A" w:rsidRDefault="00841B04" w:rsidP="0092505A">
      <w:pPr>
        <w:rPr>
          <w:sz w:val="28"/>
          <w:szCs w:val="28"/>
        </w:rPr>
      </w:pPr>
      <w:r w:rsidRPr="0092505A">
        <w:rPr>
          <w:sz w:val="28"/>
          <w:szCs w:val="28"/>
        </w:rPr>
        <w:t>Молодцы, мы сегодня плодотворно потру</w:t>
      </w:r>
      <w:r w:rsidR="00797969" w:rsidRPr="0092505A">
        <w:rPr>
          <w:sz w:val="28"/>
          <w:szCs w:val="28"/>
        </w:rPr>
        <w:t xml:space="preserve">дились. </w:t>
      </w:r>
    </w:p>
    <w:p w:rsidR="00841B04" w:rsidRPr="0092505A" w:rsidRDefault="00841B04" w:rsidP="0092505A">
      <w:pPr>
        <w:rPr>
          <w:sz w:val="28"/>
          <w:szCs w:val="28"/>
        </w:rPr>
      </w:pPr>
    </w:p>
    <w:p w:rsidR="00841B04" w:rsidRPr="0092505A" w:rsidRDefault="00841B04" w:rsidP="0092505A">
      <w:pPr>
        <w:rPr>
          <w:sz w:val="28"/>
          <w:szCs w:val="28"/>
        </w:rPr>
      </w:pPr>
    </w:p>
    <w:p w:rsidR="00841B04" w:rsidRPr="0092505A" w:rsidRDefault="00841B04" w:rsidP="0092505A">
      <w:pPr>
        <w:rPr>
          <w:sz w:val="28"/>
          <w:szCs w:val="28"/>
        </w:rPr>
      </w:pPr>
    </w:p>
    <w:p w:rsidR="00841B04" w:rsidRPr="0092505A" w:rsidRDefault="00841B04" w:rsidP="0092505A">
      <w:pPr>
        <w:rPr>
          <w:sz w:val="28"/>
          <w:szCs w:val="28"/>
        </w:rPr>
      </w:pPr>
    </w:p>
    <w:p w:rsidR="00841B04" w:rsidRPr="0092505A" w:rsidRDefault="00841B04" w:rsidP="0092505A">
      <w:pPr>
        <w:rPr>
          <w:sz w:val="28"/>
          <w:szCs w:val="28"/>
        </w:rPr>
      </w:pPr>
    </w:p>
    <w:p w:rsidR="00841B04" w:rsidRPr="0092505A" w:rsidRDefault="00841B04" w:rsidP="0092505A">
      <w:pPr>
        <w:rPr>
          <w:sz w:val="28"/>
          <w:szCs w:val="28"/>
        </w:rPr>
      </w:pPr>
    </w:p>
    <w:p w:rsidR="00841B04" w:rsidRPr="0092505A" w:rsidRDefault="00841B04" w:rsidP="0092505A">
      <w:pPr>
        <w:rPr>
          <w:sz w:val="28"/>
          <w:szCs w:val="28"/>
        </w:rPr>
      </w:pPr>
    </w:p>
    <w:p w:rsidR="00841B04" w:rsidRPr="0092505A" w:rsidRDefault="00841B04" w:rsidP="0092505A">
      <w:pPr>
        <w:rPr>
          <w:sz w:val="28"/>
          <w:szCs w:val="28"/>
        </w:rPr>
      </w:pPr>
    </w:p>
    <w:p w:rsidR="00841B04" w:rsidRPr="0092505A" w:rsidRDefault="00841B04" w:rsidP="0092505A">
      <w:pPr>
        <w:rPr>
          <w:sz w:val="28"/>
          <w:szCs w:val="28"/>
        </w:rPr>
      </w:pPr>
    </w:p>
    <w:p w:rsidR="00841B04" w:rsidRPr="0092505A" w:rsidRDefault="00841B04" w:rsidP="0092505A">
      <w:pPr>
        <w:rPr>
          <w:sz w:val="28"/>
          <w:szCs w:val="28"/>
        </w:rPr>
      </w:pPr>
    </w:p>
    <w:p w:rsidR="004B2391" w:rsidRPr="0092505A" w:rsidRDefault="004B2391" w:rsidP="0092505A">
      <w:pPr>
        <w:rPr>
          <w:sz w:val="28"/>
          <w:szCs w:val="28"/>
        </w:rPr>
      </w:pPr>
    </w:p>
    <w:sectPr w:rsidR="004B2391" w:rsidRPr="00925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B04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97969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1B04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05A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2020-04-14T13:54:00Z</dcterms:created>
  <dcterms:modified xsi:type="dcterms:W3CDTF">2020-04-15T10:31:00Z</dcterms:modified>
</cp:coreProperties>
</file>